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270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Bundesstadt Bonn - Winterdienst 2 Jahre 2025 bis 2027 für das Amt für Umwelt und Stadtgrü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